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A631D" w14:textId="2D50C1AB" w:rsidR="00EC3B43" w:rsidRPr="00616E23" w:rsidRDefault="00EC3B43" w:rsidP="00EC3B43">
      <w:pPr>
        <w:jc w:val="center"/>
        <w:rPr>
          <w:b/>
          <w:sz w:val="24"/>
          <w:szCs w:val="24"/>
        </w:rPr>
      </w:pPr>
      <w:r w:rsidRPr="00616E23">
        <w:rPr>
          <w:b/>
          <w:sz w:val="24"/>
          <w:szCs w:val="24"/>
        </w:rPr>
        <w:t xml:space="preserve">Draft Minutes for the Ordinary Meeting of the Great and Little Barugh Parish Council held via Zoom on </w:t>
      </w:r>
      <w:r w:rsidRPr="00616E23">
        <w:rPr>
          <w:b/>
          <w:sz w:val="24"/>
          <w:szCs w:val="24"/>
        </w:rPr>
        <w:t>30</w:t>
      </w:r>
      <w:r w:rsidRPr="00616E23">
        <w:rPr>
          <w:b/>
          <w:sz w:val="24"/>
          <w:szCs w:val="24"/>
          <w:vertAlign w:val="superscript"/>
        </w:rPr>
        <w:t>th</w:t>
      </w:r>
      <w:r w:rsidRPr="00616E23">
        <w:rPr>
          <w:b/>
          <w:sz w:val="24"/>
          <w:szCs w:val="24"/>
        </w:rPr>
        <w:t xml:space="preserve"> November</w:t>
      </w:r>
      <w:r w:rsidRPr="00616E23">
        <w:rPr>
          <w:b/>
          <w:sz w:val="24"/>
          <w:szCs w:val="24"/>
        </w:rPr>
        <w:t xml:space="preserve"> 2020 at 7.00pm</w:t>
      </w:r>
    </w:p>
    <w:p w14:paraId="0E190DCE" w14:textId="77777777" w:rsidR="00EC3B43" w:rsidRPr="00616E23" w:rsidRDefault="00EC3B43" w:rsidP="00EC3B43">
      <w:pPr>
        <w:jc w:val="center"/>
        <w:rPr>
          <w:bCs/>
          <w:sz w:val="24"/>
          <w:szCs w:val="24"/>
        </w:rPr>
      </w:pPr>
      <w:r w:rsidRPr="00616E23">
        <w:rPr>
          <w:b/>
          <w:sz w:val="24"/>
          <w:szCs w:val="24"/>
        </w:rPr>
        <w:t xml:space="preserve">Present – </w:t>
      </w:r>
      <w:r w:rsidRPr="00616E23">
        <w:rPr>
          <w:bCs/>
          <w:sz w:val="24"/>
          <w:szCs w:val="24"/>
        </w:rPr>
        <w:t>Mrs Houlston, Mr Metcalfe, Mr Swift, Mrs Garrett</w:t>
      </w:r>
    </w:p>
    <w:p w14:paraId="72334923" w14:textId="17754637" w:rsidR="00EC3B43" w:rsidRPr="00616E23" w:rsidRDefault="00EC3B43" w:rsidP="00EC3B43">
      <w:pPr>
        <w:jc w:val="center"/>
        <w:rPr>
          <w:bCs/>
          <w:sz w:val="24"/>
          <w:szCs w:val="24"/>
        </w:rPr>
      </w:pPr>
      <w:r w:rsidRPr="00616E23">
        <w:rPr>
          <w:bCs/>
          <w:sz w:val="24"/>
          <w:szCs w:val="24"/>
        </w:rPr>
        <w:t xml:space="preserve">Mr &amp; Mrs </w:t>
      </w:r>
      <w:proofErr w:type="gramStart"/>
      <w:r w:rsidRPr="00616E23">
        <w:rPr>
          <w:bCs/>
          <w:sz w:val="24"/>
          <w:szCs w:val="24"/>
        </w:rPr>
        <w:t>Gough,  Mrs</w:t>
      </w:r>
      <w:proofErr w:type="gramEnd"/>
      <w:r w:rsidRPr="00616E23">
        <w:rPr>
          <w:bCs/>
          <w:sz w:val="24"/>
          <w:szCs w:val="24"/>
        </w:rPr>
        <w:t xml:space="preserve"> Selby-Brooks,  Mrs Everitt, </w:t>
      </w:r>
      <w:r w:rsidRPr="00616E23">
        <w:rPr>
          <w:bCs/>
          <w:sz w:val="24"/>
          <w:szCs w:val="24"/>
        </w:rPr>
        <w:t>Mr &amp; Mrs Hagger</w:t>
      </w:r>
    </w:p>
    <w:p w14:paraId="0CAB5C2A" w14:textId="57DBB362" w:rsidR="003A7CF7" w:rsidRPr="00616E23" w:rsidRDefault="003A7CF7" w:rsidP="003A7CF7">
      <w:pPr>
        <w:pStyle w:val="ListParagraph"/>
        <w:numPr>
          <w:ilvl w:val="0"/>
          <w:numId w:val="1"/>
        </w:numPr>
        <w:rPr>
          <w:sz w:val="24"/>
          <w:szCs w:val="24"/>
        </w:rPr>
      </w:pPr>
      <w:r w:rsidRPr="00616E23">
        <w:rPr>
          <w:sz w:val="24"/>
          <w:szCs w:val="24"/>
        </w:rPr>
        <w:t>To receive apologies for absence</w:t>
      </w:r>
    </w:p>
    <w:p w14:paraId="227D95D6" w14:textId="7CE38EDB" w:rsidR="00EC3B43" w:rsidRPr="00616E23" w:rsidRDefault="00EC3B43" w:rsidP="00EC3B43">
      <w:pPr>
        <w:pStyle w:val="ListParagraph"/>
        <w:rPr>
          <w:sz w:val="24"/>
          <w:szCs w:val="24"/>
        </w:rPr>
      </w:pPr>
      <w:r w:rsidRPr="00616E23">
        <w:rPr>
          <w:sz w:val="24"/>
          <w:szCs w:val="24"/>
        </w:rPr>
        <w:t>Mr &amp; Mrs Gillies</w:t>
      </w:r>
    </w:p>
    <w:p w14:paraId="24FB5DA0" w14:textId="77777777" w:rsidR="003A7CF7" w:rsidRPr="00616E23" w:rsidRDefault="003A7CF7" w:rsidP="003A7CF7">
      <w:pPr>
        <w:pStyle w:val="ListParagraph"/>
        <w:numPr>
          <w:ilvl w:val="0"/>
          <w:numId w:val="1"/>
        </w:numPr>
        <w:rPr>
          <w:sz w:val="24"/>
          <w:szCs w:val="24"/>
        </w:rPr>
      </w:pPr>
      <w:r w:rsidRPr="00616E23">
        <w:rPr>
          <w:sz w:val="24"/>
          <w:szCs w:val="24"/>
        </w:rPr>
        <w:t>Minutes and Matters arising</w:t>
      </w:r>
    </w:p>
    <w:p w14:paraId="5A437699" w14:textId="40EC66F0" w:rsidR="003A7CF7" w:rsidRPr="00616E23" w:rsidRDefault="003A7CF7" w:rsidP="003A7CF7">
      <w:pPr>
        <w:pStyle w:val="ListParagraph"/>
        <w:numPr>
          <w:ilvl w:val="0"/>
          <w:numId w:val="2"/>
        </w:numPr>
        <w:rPr>
          <w:sz w:val="24"/>
          <w:szCs w:val="24"/>
        </w:rPr>
      </w:pPr>
      <w:r w:rsidRPr="00616E23">
        <w:rPr>
          <w:sz w:val="24"/>
          <w:szCs w:val="24"/>
        </w:rPr>
        <w:t>To approve th</w:t>
      </w:r>
      <w:r w:rsidR="00E66B3B" w:rsidRPr="00616E23">
        <w:rPr>
          <w:sz w:val="24"/>
          <w:szCs w:val="24"/>
        </w:rPr>
        <w:t xml:space="preserve">e minutes of the Meeting </w:t>
      </w:r>
      <w:r w:rsidR="009526A2" w:rsidRPr="00616E23">
        <w:rPr>
          <w:sz w:val="24"/>
          <w:szCs w:val="24"/>
        </w:rPr>
        <w:t>09.07.20</w:t>
      </w:r>
    </w:p>
    <w:p w14:paraId="4835D6EF" w14:textId="3B31641B" w:rsidR="00EC3B43" w:rsidRPr="00616E23" w:rsidRDefault="00EC3B43" w:rsidP="00EC3B43">
      <w:pPr>
        <w:pStyle w:val="ListParagraph"/>
        <w:ind w:left="1080"/>
        <w:rPr>
          <w:sz w:val="24"/>
          <w:szCs w:val="24"/>
        </w:rPr>
      </w:pPr>
      <w:r w:rsidRPr="00616E23">
        <w:rPr>
          <w:sz w:val="24"/>
          <w:szCs w:val="24"/>
        </w:rPr>
        <w:t>Approved</w:t>
      </w:r>
    </w:p>
    <w:p w14:paraId="6929C39D" w14:textId="70DA2E2E" w:rsidR="003A7CF7" w:rsidRPr="00616E23" w:rsidRDefault="003A7CF7" w:rsidP="003A7CF7">
      <w:pPr>
        <w:pStyle w:val="ListParagraph"/>
        <w:numPr>
          <w:ilvl w:val="0"/>
          <w:numId w:val="2"/>
        </w:numPr>
        <w:rPr>
          <w:sz w:val="24"/>
          <w:szCs w:val="24"/>
        </w:rPr>
      </w:pPr>
      <w:r w:rsidRPr="00616E23">
        <w:rPr>
          <w:sz w:val="24"/>
          <w:szCs w:val="24"/>
        </w:rPr>
        <w:t>To consider any matter</w:t>
      </w:r>
      <w:r w:rsidR="00E66B3B" w:rsidRPr="00616E23">
        <w:rPr>
          <w:sz w:val="24"/>
          <w:szCs w:val="24"/>
        </w:rPr>
        <w:t xml:space="preserve">s arising from the meeting on </w:t>
      </w:r>
      <w:r w:rsidR="009526A2" w:rsidRPr="00616E23">
        <w:rPr>
          <w:sz w:val="24"/>
          <w:szCs w:val="24"/>
        </w:rPr>
        <w:t>09.07.20</w:t>
      </w:r>
    </w:p>
    <w:p w14:paraId="5AB2FCC3" w14:textId="4EC6378D" w:rsidR="00EC3B43" w:rsidRPr="00616E23" w:rsidRDefault="00616E23" w:rsidP="00EC3B43">
      <w:pPr>
        <w:pStyle w:val="ListParagraph"/>
        <w:ind w:left="1080"/>
        <w:rPr>
          <w:sz w:val="24"/>
          <w:szCs w:val="24"/>
        </w:rPr>
      </w:pPr>
      <w:r w:rsidRPr="00616E23">
        <w:rPr>
          <w:sz w:val="24"/>
          <w:szCs w:val="24"/>
        </w:rPr>
        <w:t xml:space="preserve">It was noted that the license to operate a haulage business at </w:t>
      </w:r>
      <w:proofErr w:type="spellStart"/>
      <w:r w:rsidRPr="00616E23">
        <w:rPr>
          <w:sz w:val="24"/>
          <w:szCs w:val="24"/>
        </w:rPr>
        <w:t>Stainers</w:t>
      </w:r>
      <w:proofErr w:type="spellEnd"/>
      <w:r w:rsidRPr="00616E23">
        <w:rPr>
          <w:sz w:val="24"/>
          <w:szCs w:val="24"/>
        </w:rPr>
        <w:t xml:space="preserve"> Farm had been </w:t>
      </w:r>
      <w:proofErr w:type="spellStart"/>
      <w:r w:rsidRPr="00616E23">
        <w:rPr>
          <w:sz w:val="24"/>
          <w:szCs w:val="24"/>
        </w:rPr>
        <w:t>with drawn</w:t>
      </w:r>
      <w:proofErr w:type="spellEnd"/>
      <w:r w:rsidRPr="00616E23">
        <w:rPr>
          <w:sz w:val="24"/>
          <w:szCs w:val="24"/>
        </w:rPr>
        <w:t>.</w:t>
      </w:r>
    </w:p>
    <w:p w14:paraId="254DEBF3" w14:textId="72641325" w:rsidR="00616E23" w:rsidRPr="00616E23" w:rsidRDefault="00616E23" w:rsidP="00EC3B43">
      <w:pPr>
        <w:pStyle w:val="ListParagraph"/>
        <w:ind w:left="1080"/>
        <w:rPr>
          <w:sz w:val="24"/>
          <w:szCs w:val="24"/>
        </w:rPr>
      </w:pPr>
      <w:r w:rsidRPr="00616E23">
        <w:rPr>
          <w:sz w:val="24"/>
          <w:szCs w:val="24"/>
        </w:rPr>
        <w:t xml:space="preserve">The granite sets outside Mr Dalby’s house were on a </w:t>
      </w:r>
      <w:proofErr w:type="gramStart"/>
      <w:r w:rsidRPr="00616E23">
        <w:rPr>
          <w:sz w:val="24"/>
          <w:szCs w:val="24"/>
        </w:rPr>
        <w:t>30 day</w:t>
      </w:r>
      <w:proofErr w:type="gramEnd"/>
      <w:r w:rsidRPr="00616E23">
        <w:rPr>
          <w:sz w:val="24"/>
          <w:szCs w:val="24"/>
        </w:rPr>
        <w:t xml:space="preserve"> order to be fixed. Mrs Garrett had remembered that Morrison’s utilities had worked there in 2018.</w:t>
      </w:r>
    </w:p>
    <w:p w14:paraId="043F5547" w14:textId="0A5F621E" w:rsidR="00616E23" w:rsidRPr="00616E23" w:rsidRDefault="00616E23" w:rsidP="00EC3B43">
      <w:pPr>
        <w:pStyle w:val="ListParagraph"/>
        <w:ind w:left="1080"/>
        <w:rPr>
          <w:sz w:val="24"/>
          <w:szCs w:val="24"/>
        </w:rPr>
      </w:pPr>
      <w:r w:rsidRPr="00616E23">
        <w:rPr>
          <w:sz w:val="24"/>
          <w:szCs w:val="24"/>
        </w:rPr>
        <w:t xml:space="preserve">Mrs Garrett stated that on the last minutes she had been unclear about the Third Energy situation. The applications mentioned were historical regarding the extension to licenses but had only just been approved. The good news was that now Third Energy had been taken over, they were looking into renewable sources of energy. She had attended a Community </w:t>
      </w:r>
      <w:proofErr w:type="spellStart"/>
      <w:r w:rsidRPr="00616E23">
        <w:rPr>
          <w:sz w:val="24"/>
          <w:szCs w:val="24"/>
        </w:rPr>
        <w:t>Liason</w:t>
      </w:r>
      <w:proofErr w:type="spellEnd"/>
      <w:r w:rsidRPr="00616E23">
        <w:rPr>
          <w:sz w:val="24"/>
          <w:szCs w:val="24"/>
        </w:rPr>
        <w:t xml:space="preserve"> meeting and would discuss it at a future meeting.</w:t>
      </w:r>
    </w:p>
    <w:p w14:paraId="0DD2FEC7" w14:textId="6AE8F68D" w:rsidR="00616E23" w:rsidRPr="00616E23" w:rsidRDefault="00616E23" w:rsidP="00616E23">
      <w:pPr>
        <w:pStyle w:val="ListParagraph"/>
        <w:rPr>
          <w:sz w:val="24"/>
          <w:szCs w:val="24"/>
        </w:rPr>
      </w:pPr>
      <w:r w:rsidRPr="00616E23">
        <w:rPr>
          <w:sz w:val="24"/>
          <w:szCs w:val="24"/>
        </w:rPr>
        <w:t>Mrs Garrett said she had been in touch with NYCC regarding the ownership of the land opposite the Golden Lion</w:t>
      </w:r>
      <w:r w:rsidRPr="00616E23">
        <w:rPr>
          <w:sz w:val="24"/>
          <w:szCs w:val="24"/>
        </w:rPr>
        <w:t xml:space="preserve"> running up to the junction. She was awaiting a response from NYCC. Mr &amp; Mrs Hagger said part of the verge outside The Forge is on their deeds. </w:t>
      </w:r>
    </w:p>
    <w:p w14:paraId="06476A39" w14:textId="7DE779FD" w:rsidR="00616E23" w:rsidRPr="00616E23" w:rsidRDefault="00616E23" w:rsidP="00616E23">
      <w:pPr>
        <w:pStyle w:val="ListParagraph"/>
        <w:rPr>
          <w:sz w:val="24"/>
          <w:szCs w:val="24"/>
        </w:rPr>
      </w:pPr>
      <w:r w:rsidRPr="00616E23">
        <w:rPr>
          <w:sz w:val="24"/>
          <w:szCs w:val="24"/>
        </w:rPr>
        <w:t xml:space="preserve">There has been no further news from Ryedale District Council regarding the Golden Lion ACV despite letters being sent to Gary Housden. Mr Swift asked Mrs Houlston what should be the next step to chase them up. Mrs </w:t>
      </w:r>
      <w:proofErr w:type="spellStart"/>
      <w:r w:rsidRPr="00616E23">
        <w:rPr>
          <w:sz w:val="24"/>
          <w:szCs w:val="24"/>
        </w:rPr>
        <w:t>Houlson</w:t>
      </w:r>
      <w:proofErr w:type="spellEnd"/>
      <w:r w:rsidRPr="00616E23">
        <w:rPr>
          <w:sz w:val="24"/>
          <w:szCs w:val="24"/>
        </w:rPr>
        <w:t xml:space="preserve"> said she would write to the CEO of Ryedale District Council. </w:t>
      </w:r>
    </w:p>
    <w:p w14:paraId="1B01F918" w14:textId="77777777" w:rsidR="00EC3B43" w:rsidRPr="00616E23" w:rsidRDefault="00EC3B43" w:rsidP="00EC3B43">
      <w:pPr>
        <w:pStyle w:val="ListParagraph"/>
        <w:ind w:left="1080"/>
        <w:rPr>
          <w:sz w:val="24"/>
          <w:szCs w:val="24"/>
        </w:rPr>
      </w:pPr>
    </w:p>
    <w:p w14:paraId="02425DCB" w14:textId="35BDD966" w:rsidR="003A7CF7" w:rsidRPr="00616E23" w:rsidRDefault="003A7CF7" w:rsidP="003A7CF7">
      <w:pPr>
        <w:pStyle w:val="ListParagraph"/>
        <w:numPr>
          <w:ilvl w:val="0"/>
          <w:numId w:val="1"/>
        </w:numPr>
        <w:rPr>
          <w:sz w:val="24"/>
          <w:szCs w:val="24"/>
        </w:rPr>
      </w:pPr>
      <w:r w:rsidRPr="00616E23">
        <w:rPr>
          <w:sz w:val="24"/>
          <w:szCs w:val="24"/>
        </w:rPr>
        <w:t xml:space="preserve">Public Session – to allow </w:t>
      </w:r>
      <w:r w:rsidR="00DF4B04" w:rsidRPr="00616E23">
        <w:rPr>
          <w:sz w:val="24"/>
          <w:szCs w:val="24"/>
        </w:rPr>
        <w:t xml:space="preserve">residents and </w:t>
      </w:r>
      <w:r w:rsidRPr="00616E23">
        <w:rPr>
          <w:sz w:val="24"/>
          <w:szCs w:val="24"/>
        </w:rPr>
        <w:t>members of the public to make representations, ask questions and give evidence in respect of any items of business.</w:t>
      </w:r>
    </w:p>
    <w:p w14:paraId="4F49E310" w14:textId="1A7BF805" w:rsidR="00EC3B43" w:rsidRPr="00616E23" w:rsidRDefault="00EC3B43" w:rsidP="00EC3B43">
      <w:pPr>
        <w:pStyle w:val="ListParagraph"/>
        <w:rPr>
          <w:sz w:val="24"/>
          <w:szCs w:val="24"/>
        </w:rPr>
      </w:pPr>
      <w:r w:rsidRPr="00616E23">
        <w:rPr>
          <w:sz w:val="24"/>
          <w:szCs w:val="24"/>
        </w:rPr>
        <w:t>None</w:t>
      </w:r>
    </w:p>
    <w:p w14:paraId="20E6A2AC" w14:textId="77777777" w:rsidR="00EC3B43" w:rsidRPr="00616E23" w:rsidRDefault="00EC3B43" w:rsidP="00EC3B43">
      <w:pPr>
        <w:pStyle w:val="ListParagraph"/>
        <w:rPr>
          <w:sz w:val="24"/>
          <w:szCs w:val="24"/>
        </w:rPr>
      </w:pPr>
    </w:p>
    <w:p w14:paraId="297457A6" w14:textId="344C5072" w:rsidR="00EC3B43" w:rsidRPr="00616E23" w:rsidRDefault="00E66B3B" w:rsidP="00616E23">
      <w:pPr>
        <w:pStyle w:val="ListParagraph"/>
        <w:numPr>
          <w:ilvl w:val="0"/>
          <w:numId w:val="1"/>
        </w:numPr>
        <w:rPr>
          <w:sz w:val="24"/>
          <w:szCs w:val="24"/>
        </w:rPr>
      </w:pPr>
      <w:r w:rsidRPr="00616E23">
        <w:rPr>
          <w:sz w:val="24"/>
          <w:szCs w:val="24"/>
        </w:rPr>
        <w:t xml:space="preserve">To </w:t>
      </w:r>
      <w:r w:rsidR="005302FE" w:rsidRPr="00616E23">
        <w:rPr>
          <w:sz w:val="24"/>
          <w:szCs w:val="24"/>
        </w:rPr>
        <w:t xml:space="preserve">consider planning application </w:t>
      </w:r>
      <w:r w:rsidR="009526A2" w:rsidRPr="00616E23">
        <w:rPr>
          <w:sz w:val="24"/>
          <w:szCs w:val="24"/>
        </w:rPr>
        <w:t>20/01068/FUL APPLICANT: Mr Ian Cooke DESCRIPTION: Relocation of existing field access from Barugh Lane and construction of access track to Long Meadow Farm LOCATION: Long Meadow Farm Barugh Lane Great Barugh Malton YO17 6XD</w:t>
      </w:r>
    </w:p>
    <w:p w14:paraId="697DAF0E" w14:textId="48EE6E31" w:rsidR="00EC3B43" w:rsidRPr="00616E23" w:rsidRDefault="00EC3B43" w:rsidP="00EC3B43">
      <w:pPr>
        <w:pStyle w:val="ListParagraph"/>
        <w:rPr>
          <w:sz w:val="24"/>
          <w:szCs w:val="24"/>
        </w:rPr>
      </w:pPr>
      <w:r w:rsidRPr="00616E23">
        <w:rPr>
          <w:sz w:val="24"/>
          <w:szCs w:val="24"/>
        </w:rPr>
        <w:t xml:space="preserve">It was decided to write to approve and give our support this application considering the dangerous nature of the gateway onto the road. It was noted that Highways had objected to </w:t>
      </w:r>
      <w:proofErr w:type="spellStart"/>
      <w:r w:rsidRPr="00616E23">
        <w:rPr>
          <w:sz w:val="24"/>
          <w:szCs w:val="24"/>
        </w:rPr>
        <w:t>it</w:t>
      </w:r>
      <w:proofErr w:type="spellEnd"/>
      <w:r w:rsidRPr="00616E23">
        <w:rPr>
          <w:sz w:val="24"/>
          <w:szCs w:val="24"/>
        </w:rPr>
        <w:t xml:space="preserve"> but the Parish Council were unanimous in agreeing that the Highways view that the new gateway would be dangerous were incorrect considering the location of the existing gateway. </w:t>
      </w:r>
    </w:p>
    <w:p w14:paraId="42C71741" w14:textId="7E062C35" w:rsidR="009526A2" w:rsidRPr="00616E23" w:rsidRDefault="009526A2" w:rsidP="003A7CF7">
      <w:pPr>
        <w:pStyle w:val="ListParagraph"/>
        <w:numPr>
          <w:ilvl w:val="0"/>
          <w:numId w:val="1"/>
        </w:numPr>
        <w:rPr>
          <w:sz w:val="24"/>
          <w:szCs w:val="24"/>
        </w:rPr>
      </w:pPr>
      <w:r w:rsidRPr="00616E23">
        <w:rPr>
          <w:sz w:val="24"/>
          <w:szCs w:val="24"/>
        </w:rPr>
        <w:lastRenderedPageBreak/>
        <w:t>To discuss PCC funding offer for road safety measures by way of Vehicle Activated Signs and associated groundworks</w:t>
      </w:r>
      <w:r w:rsidR="000F4C63" w:rsidRPr="00616E23">
        <w:rPr>
          <w:sz w:val="24"/>
          <w:szCs w:val="24"/>
        </w:rPr>
        <w:t xml:space="preserve"> and means of funding the remainder of required amount.</w:t>
      </w:r>
    </w:p>
    <w:p w14:paraId="4DDAE85C" w14:textId="5731D03D" w:rsidR="00EC3B43" w:rsidRPr="00616E23" w:rsidRDefault="00EC3B43" w:rsidP="00EC3B43">
      <w:pPr>
        <w:pStyle w:val="ListParagraph"/>
        <w:rPr>
          <w:sz w:val="24"/>
          <w:szCs w:val="24"/>
        </w:rPr>
      </w:pPr>
      <w:r w:rsidRPr="00616E23">
        <w:rPr>
          <w:sz w:val="24"/>
          <w:szCs w:val="24"/>
        </w:rPr>
        <w:t xml:space="preserve">It was noted that the Parish Council has had funding approved of £3471 towards road safety measurements. The application put in was for circa £12,000 but we have been granted partial funding. This meant that projects would require precept funding in order to fulfil some of the projects we had in mind. </w:t>
      </w:r>
    </w:p>
    <w:p w14:paraId="2D0EA9CD" w14:textId="6E702C87" w:rsidR="00EC3B43" w:rsidRPr="00616E23" w:rsidRDefault="00EC3B43" w:rsidP="00EC3B43">
      <w:pPr>
        <w:pStyle w:val="ListParagraph"/>
        <w:rPr>
          <w:sz w:val="24"/>
          <w:szCs w:val="24"/>
        </w:rPr>
      </w:pPr>
      <w:r w:rsidRPr="00616E23">
        <w:rPr>
          <w:sz w:val="24"/>
          <w:szCs w:val="24"/>
        </w:rPr>
        <w:t xml:space="preserve">Mrs Houlston and Mrs Garrett had met with Darren Griffiths of NYCC Highways to look at locations and suitability for Vehicle Activated Signs in both villages. He told us that in order for a VAS to be triggered it had to be 70m from the speed limit sign in line of sight, this unfortunately ruled out Little Barugh as no suitable locations were possible. He wanted to make sure that the projects were worthy of the expense and did offer a traffic survey ahead of a decision to go ahead with VAS. Mrs Garrett and Mrs Houlston both stated that speeding had been an ongoing issue for many years. </w:t>
      </w:r>
      <w:r w:rsidR="00DF3B7A" w:rsidRPr="00616E23">
        <w:rPr>
          <w:sz w:val="24"/>
          <w:szCs w:val="24"/>
        </w:rPr>
        <w:t xml:space="preserve">Mrs Gough and Mrs Selby-Brooks both raised that they felt speeding was an issue in Little Barugh and Mrs Gough said she felt like Little Barugh were sometimes treated like a poor relation. Mrs Garrett said that there was still the project for suitable signs in Little Barugh to encourage drivers to cut their speed and that gateway signs had been looked into and included in the original application. </w:t>
      </w:r>
      <w:proofErr w:type="gramStart"/>
      <w:r w:rsidR="00DF3B7A" w:rsidRPr="00616E23">
        <w:rPr>
          <w:sz w:val="24"/>
          <w:szCs w:val="24"/>
        </w:rPr>
        <w:t>Overall</w:t>
      </w:r>
      <w:proofErr w:type="gramEnd"/>
      <w:r w:rsidR="00DF3B7A" w:rsidRPr="00616E23">
        <w:rPr>
          <w:sz w:val="24"/>
          <w:szCs w:val="24"/>
        </w:rPr>
        <w:t xml:space="preserve"> it was agreed that additional funding for safety measures would be added to precept at the next meeting. The costs would be small.</w:t>
      </w:r>
    </w:p>
    <w:p w14:paraId="70BC6012" w14:textId="60691839" w:rsidR="00730D2C" w:rsidRPr="00616E23" w:rsidRDefault="00730D2C" w:rsidP="003A7CF7">
      <w:pPr>
        <w:pStyle w:val="ListParagraph"/>
        <w:numPr>
          <w:ilvl w:val="0"/>
          <w:numId w:val="1"/>
        </w:numPr>
        <w:rPr>
          <w:sz w:val="24"/>
          <w:szCs w:val="24"/>
        </w:rPr>
      </w:pPr>
      <w:r w:rsidRPr="00616E23">
        <w:rPr>
          <w:sz w:val="24"/>
          <w:szCs w:val="24"/>
        </w:rPr>
        <w:t xml:space="preserve">To provide an update on Defibrillator funding and locations. </w:t>
      </w:r>
    </w:p>
    <w:p w14:paraId="3AD3332D" w14:textId="402583F2" w:rsidR="00DF3B7A" w:rsidRPr="00616E23" w:rsidRDefault="00DF3B7A" w:rsidP="00DF3B7A">
      <w:pPr>
        <w:pStyle w:val="ListParagraph"/>
        <w:rPr>
          <w:sz w:val="24"/>
          <w:szCs w:val="24"/>
        </w:rPr>
      </w:pPr>
      <w:r w:rsidRPr="00616E23">
        <w:rPr>
          <w:sz w:val="24"/>
          <w:szCs w:val="24"/>
        </w:rPr>
        <w:t xml:space="preserve">Mrs Houlston stated that grant funding had been made available via Ryedale Council of £1000 towards the cost of installation of two defibrillators. The defibrillator for Great Barugh had been donated by Tom Parsons Trust. No further information has come from the outcome of the BT consultation over Great Barugh phone box. </w:t>
      </w:r>
    </w:p>
    <w:p w14:paraId="12B6539F" w14:textId="63FB3554" w:rsidR="000F4C63" w:rsidRPr="00616E23" w:rsidRDefault="000F4C63" w:rsidP="003A7CF7">
      <w:pPr>
        <w:pStyle w:val="ListParagraph"/>
        <w:numPr>
          <w:ilvl w:val="0"/>
          <w:numId w:val="1"/>
        </w:numPr>
        <w:rPr>
          <w:sz w:val="24"/>
          <w:szCs w:val="24"/>
        </w:rPr>
      </w:pPr>
      <w:r w:rsidRPr="00616E23">
        <w:rPr>
          <w:sz w:val="24"/>
          <w:szCs w:val="24"/>
        </w:rPr>
        <w:t>To discuss purchasing PC’s own salt and grit.</w:t>
      </w:r>
    </w:p>
    <w:p w14:paraId="3739CF1B" w14:textId="50CDB7C9" w:rsidR="00DF3B7A" w:rsidRPr="00616E23" w:rsidRDefault="00DF3B7A" w:rsidP="00DF3B7A">
      <w:pPr>
        <w:pStyle w:val="ListParagraph"/>
        <w:rPr>
          <w:sz w:val="24"/>
          <w:szCs w:val="24"/>
        </w:rPr>
      </w:pPr>
      <w:r w:rsidRPr="00616E23">
        <w:rPr>
          <w:sz w:val="24"/>
          <w:szCs w:val="24"/>
        </w:rPr>
        <w:t>NYCC have said that they will no longer do part fills which means that the cost of the fills is more expensive.</w:t>
      </w:r>
    </w:p>
    <w:p w14:paraId="1226C58A" w14:textId="0838EF86" w:rsidR="00DF3B7A" w:rsidRPr="00616E23" w:rsidRDefault="00DF3B7A" w:rsidP="00DF3B7A">
      <w:pPr>
        <w:pStyle w:val="ListParagraph"/>
        <w:rPr>
          <w:sz w:val="24"/>
          <w:szCs w:val="24"/>
        </w:rPr>
      </w:pPr>
      <w:r w:rsidRPr="00616E23">
        <w:rPr>
          <w:sz w:val="24"/>
          <w:szCs w:val="24"/>
        </w:rPr>
        <w:t>It was decided that the Parish Council would purchase their own salt, to be stored in a barn and kindly distributed to the grit boxes by Mr Swift.</w:t>
      </w:r>
    </w:p>
    <w:p w14:paraId="3168A03F" w14:textId="76B678E9" w:rsidR="000F4C63" w:rsidRPr="00616E23" w:rsidRDefault="000F4C63" w:rsidP="003A7CF7">
      <w:pPr>
        <w:pStyle w:val="ListParagraph"/>
        <w:numPr>
          <w:ilvl w:val="0"/>
          <w:numId w:val="1"/>
        </w:numPr>
        <w:rPr>
          <w:sz w:val="24"/>
          <w:szCs w:val="24"/>
        </w:rPr>
      </w:pPr>
      <w:r w:rsidRPr="00616E23">
        <w:rPr>
          <w:sz w:val="24"/>
          <w:szCs w:val="24"/>
        </w:rPr>
        <w:t>To discuss cost of Zoom for meetings.</w:t>
      </w:r>
    </w:p>
    <w:p w14:paraId="51496EB1" w14:textId="4031138F" w:rsidR="00DF3B7A" w:rsidRPr="00616E23" w:rsidRDefault="00DF3B7A" w:rsidP="00DF3B7A">
      <w:pPr>
        <w:pStyle w:val="ListParagraph"/>
        <w:rPr>
          <w:sz w:val="24"/>
          <w:szCs w:val="24"/>
        </w:rPr>
      </w:pPr>
      <w:r w:rsidRPr="00616E23">
        <w:rPr>
          <w:sz w:val="24"/>
          <w:szCs w:val="24"/>
        </w:rPr>
        <w:t xml:space="preserve">It is quite clear that Council meetings will have to be conducted by Zoom for the foreseeable future. </w:t>
      </w:r>
    </w:p>
    <w:p w14:paraId="24BD7D95" w14:textId="64EB9C73" w:rsidR="00DF3B7A" w:rsidRPr="00616E23" w:rsidRDefault="00DF3B7A" w:rsidP="00DF3B7A">
      <w:pPr>
        <w:pStyle w:val="ListParagraph"/>
        <w:rPr>
          <w:sz w:val="24"/>
          <w:szCs w:val="24"/>
        </w:rPr>
      </w:pPr>
      <w:r w:rsidRPr="00616E23">
        <w:rPr>
          <w:sz w:val="24"/>
          <w:szCs w:val="24"/>
        </w:rPr>
        <w:t xml:space="preserve">Mrs Garrett stated that she has been paying for Zoom as it goes over the free 40 minutes allowed time for long meetings. She has been using for personal use but also for Parish Council. It is a cost of £15 per month and requested that the Parish Council pay some of the costs. </w:t>
      </w:r>
    </w:p>
    <w:p w14:paraId="74987986" w14:textId="3DDDDB64" w:rsidR="003A7CF7" w:rsidRPr="00616E23" w:rsidRDefault="003A7CF7" w:rsidP="003A7CF7">
      <w:pPr>
        <w:pStyle w:val="ListParagraph"/>
        <w:numPr>
          <w:ilvl w:val="0"/>
          <w:numId w:val="1"/>
        </w:numPr>
        <w:rPr>
          <w:sz w:val="24"/>
          <w:szCs w:val="24"/>
        </w:rPr>
      </w:pPr>
      <w:r w:rsidRPr="00616E23">
        <w:rPr>
          <w:sz w:val="24"/>
          <w:szCs w:val="24"/>
        </w:rPr>
        <w:t>Parish Correspondence.</w:t>
      </w:r>
    </w:p>
    <w:p w14:paraId="03366F96" w14:textId="3E259DE7" w:rsidR="00DF3B7A" w:rsidRPr="00616E23" w:rsidRDefault="00616E23" w:rsidP="00DF3B7A">
      <w:pPr>
        <w:pStyle w:val="ListParagraph"/>
        <w:rPr>
          <w:sz w:val="24"/>
          <w:szCs w:val="24"/>
        </w:rPr>
      </w:pPr>
      <w:r w:rsidRPr="00616E23">
        <w:rPr>
          <w:sz w:val="24"/>
          <w:szCs w:val="24"/>
        </w:rPr>
        <w:t xml:space="preserve">Information has been provided by NYCC and RDC regarding the ongoing </w:t>
      </w:r>
      <w:proofErr w:type="spellStart"/>
      <w:r w:rsidRPr="00616E23">
        <w:rPr>
          <w:sz w:val="24"/>
          <w:szCs w:val="24"/>
        </w:rPr>
        <w:t>Covid</w:t>
      </w:r>
      <w:proofErr w:type="spellEnd"/>
      <w:r w:rsidRPr="00616E23">
        <w:rPr>
          <w:sz w:val="24"/>
          <w:szCs w:val="24"/>
        </w:rPr>
        <w:t xml:space="preserve"> situation. Mrs Garrett said that she has forwarded relevant and helpful information around the distribution list.</w:t>
      </w:r>
    </w:p>
    <w:p w14:paraId="187AF428" w14:textId="5A638251" w:rsidR="00083FE6" w:rsidRPr="00616E23" w:rsidRDefault="00083FE6" w:rsidP="00083FE6">
      <w:pPr>
        <w:pStyle w:val="ListParagraph"/>
        <w:numPr>
          <w:ilvl w:val="0"/>
          <w:numId w:val="1"/>
        </w:numPr>
        <w:rPr>
          <w:sz w:val="24"/>
          <w:szCs w:val="24"/>
        </w:rPr>
      </w:pPr>
      <w:r w:rsidRPr="00616E23">
        <w:rPr>
          <w:sz w:val="24"/>
          <w:szCs w:val="24"/>
        </w:rPr>
        <w:t>To set date for December meeting to discuss precept.</w:t>
      </w:r>
    </w:p>
    <w:p w14:paraId="162770A1" w14:textId="77777777" w:rsidR="00DF3B7A" w:rsidRPr="00616E23" w:rsidRDefault="00DF3B7A" w:rsidP="00DF3B7A">
      <w:pPr>
        <w:pStyle w:val="ListParagraph"/>
        <w:rPr>
          <w:sz w:val="24"/>
          <w:szCs w:val="24"/>
        </w:rPr>
      </w:pPr>
    </w:p>
    <w:p w14:paraId="368B3971" w14:textId="7C075CB8" w:rsidR="00DF3B7A" w:rsidRPr="00616E23" w:rsidRDefault="00DF3B7A" w:rsidP="00DF3B7A">
      <w:pPr>
        <w:pStyle w:val="ListParagraph"/>
        <w:rPr>
          <w:sz w:val="24"/>
          <w:szCs w:val="24"/>
        </w:rPr>
      </w:pPr>
      <w:r w:rsidRPr="00616E23">
        <w:rPr>
          <w:sz w:val="24"/>
          <w:szCs w:val="24"/>
        </w:rPr>
        <w:lastRenderedPageBreak/>
        <w:t>TBA</w:t>
      </w:r>
    </w:p>
    <w:p w14:paraId="3FF55A5A" w14:textId="0843C629" w:rsidR="00083FE6" w:rsidRPr="00616E23" w:rsidRDefault="00083FE6" w:rsidP="00083FE6">
      <w:pPr>
        <w:pStyle w:val="ListParagraph"/>
        <w:numPr>
          <w:ilvl w:val="0"/>
          <w:numId w:val="1"/>
        </w:numPr>
        <w:rPr>
          <w:sz w:val="24"/>
          <w:szCs w:val="24"/>
        </w:rPr>
      </w:pPr>
      <w:r w:rsidRPr="00616E23">
        <w:rPr>
          <w:sz w:val="24"/>
          <w:szCs w:val="24"/>
        </w:rPr>
        <w:t>AOB</w:t>
      </w:r>
    </w:p>
    <w:p w14:paraId="2B15BB48" w14:textId="240222B3" w:rsidR="00616E23" w:rsidRPr="00616E23" w:rsidRDefault="00616E23" w:rsidP="00616E23">
      <w:pPr>
        <w:pStyle w:val="ListParagraph"/>
        <w:rPr>
          <w:sz w:val="24"/>
          <w:szCs w:val="24"/>
        </w:rPr>
      </w:pPr>
      <w:r w:rsidRPr="00616E23">
        <w:rPr>
          <w:sz w:val="24"/>
          <w:szCs w:val="24"/>
        </w:rPr>
        <w:t xml:space="preserve">Mrs Garrett said she had been in touch with NYCC regarding the ownership of the land opposite the Golden Lion. </w:t>
      </w:r>
    </w:p>
    <w:p w14:paraId="72F5453E" w14:textId="77777777" w:rsidR="00DF3B7A" w:rsidRPr="00083FE6" w:rsidRDefault="00DF3B7A" w:rsidP="00DF3B7A">
      <w:pPr>
        <w:pStyle w:val="ListParagraph"/>
        <w:rPr>
          <w:sz w:val="32"/>
          <w:szCs w:val="32"/>
        </w:rPr>
      </w:pPr>
    </w:p>
    <w:p w14:paraId="429814E6" w14:textId="77777777" w:rsidR="00083FE6" w:rsidRDefault="00083FE6" w:rsidP="00083FE6">
      <w:pPr>
        <w:pStyle w:val="ListParagraph"/>
        <w:rPr>
          <w:sz w:val="32"/>
          <w:szCs w:val="32"/>
        </w:rPr>
      </w:pPr>
    </w:p>
    <w:p w14:paraId="5F668C1A" w14:textId="442769C1" w:rsidR="009730B6" w:rsidRPr="006923B5" w:rsidRDefault="009730B6" w:rsidP="00083FE6">
      <w:pPr>
        <w:pStyle w:val="ListParagraph"/>
        <w:rPr>
          <w:sz w:val="24"/>
          <w:szCs w:val="24"/>
        </w:rPr>
      </w:pPr>
    </w:p>
    <w:sectPr w:rsidR="009730B6" w:rsidRPr="006923B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DF07B" w14:textId="77777777" w:rsidR="000A69FE" w:rsidRDefault="000A69FE">
      <w:pPr>
        <w:spacing w:after="0" w:line="240" w:lineRule="auto"/>
      </w:pPr>
      <w:r>
        <w:separator/>
      </w:r>
    </w:p>
  </w:endnote>
  <w:endnote w:type="continuationSeparator" w:id="0">
    <w:p w14:paraId="140EA08E" w14:textId="77777777" w:rsidR="000A69FE" w:rsidRDefault="000A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725336"/>
      <w:docPartObj>
        <w:docPartGallery w:val="Page Numbers (Bottom of Page)"/>
        <w:docPartUnique/>
      </w:docPartObj>
    </w:sdtPr>
    <w:sdtEndPr>
      <w:rPr>
        <w:noProof/>
      </w:rPr>
    </w:sdtEndPr>
    <w:sdtContent>
      <w:p w14:paraId="0504371B" w14:textId="77777777" w:rsidR="007450CC" w:rsidRDefault="003A7CF7" w:rsidP="007450CC">
        <w:pPr>
          <w:pStyle w:val="Footer"/>
          <w:ind w:firstLine="720"/>
        </w:pPr>
        <w:r>
          <w:fldChar w:fldCharType="begin"/>
        </w:r>
        <w:r>
          <w:instrText xml:space="preserve"> PAGE   \* MERGEFORMAT </w:instrText>
        </w:r>
        <w:r>
          <w:fldChar w:fldCharType="separate"/>
        </w:r>
        <w:r w:rsidR="006923B5">
          <w:rPr>
            <w:noProof/>
          </w:rPr>
          <w:t>1</w:t>
        </w:r>
        <w:r>
          <w:rPr>
            <w:noProof/>
          </w:rPr>
          <w:fldChar w:fldCharType="end"/>
        </w:r>
      </w:p>
    </w:sdtContent>
  </w:sdt>
  <w:p w14:paraId="0DC2C095" w14:textId="77777777" w:rsidR="007450CC" w:rsidRDefault="00D86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555ED" w14:textId="77777777" w:rsidR="000A69FE" w:rsidRDefault="000A69FE">
      <w:pPr>
        <w:spacing w:after="0" w:line="240" w:lineRule="auto"/>
      </w:pPr>
      <w:r>
        <w:separator/>
      </w:r>
    </w:p>
  </w:footnote>
  <w:footnote w:type="continuationSeparator" w:id="0">
    <w:p w14:paraId="0F4B3A00" w14:textId="77777777" w:rsidR="000A69FE" w:rsidRDefault="000A6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9D75E19"/>
    <w:multiLevelType w:val="hybridMultilevel"/>
    <w:tmpl w:val="88209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F7"/>
    <w:rsid w:val="00083FE6"/>
    <w:rsid w:val="000A69FE"/>
    <w:rsid w:val="000A6EB1"/>
    <w:rsid w:val="000E2FBA"/>
    <w:rsid w:val="000F4C63"/>
    <w:rsid w:val="00126D41"/>
    <w:rsid w:val="00153F93"/>
    <w:rsid w:val="001E1B80"/>
    <w:rsid w:val="003A7CF7"/>
    <w:rsid w:val="004E6316"/>
    <w:rsid w:val="005302FE"/>
    <w:rsid w:val="00530D35"/>
    <w:rsid w:val="00616E23"/>
    <w:rsid w:val="00673398"/>
    <w:rsid w:val="006923B5"/>
    <w:rsid w:val="006D4C7F"/>
    <w:rsid w:val="00730D2C"/>
    <w:rsid w:val="0078626D"/>
    <w:rsid w:val="009526A2"/>
    <w:rsid w:val="009730B6"/>
    <w:rsid w:val="00BB78C3"/>
    <w:rsid w:val="00CE718F"/>
    <w:rsid w:val="00CF236D"/>
    <w:rsid w:val="00D831C2"/>
    <w:rsid w:val="00DA3E79"/>
    <w:rsid w:val="00DB56BD"/>
    <w:rsid w:val="00DF3B7A"/>
    <w:rsid w:val="00DF4B04"/>
    <w:rsid w:val="00E66B3B"/>
    <w:rsid w:val="00E73BA2"/>
    <w:rsid w:val="00EC3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6E4B"/>
  <w15:chartTrackingRefBased/>
  <w15:docId w15:val="{D9CE6CD0-E119-457C-BBC1-5AFD607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F7"/>
    <w:pPr>
      <w:ind w:left="720"/>
      <w:contextualSpacing/>
    </w:pPr>
  </w:style>
  <w:style w:type="character" w:styleId="Hyperlink">
    <w:name w:val="Hyperlink"/>
    <w:basedOn w:val="DefaultParagraphFont"/>
    <w:uiPriority w:val="99"/>
    <w:unhideWhenUsed/>
    <w:rsid w:val="003A7CF7"/>
    <w:rPr>
      <w:color w:val="0563C1" w:themeColor="hyperlink"/>
      <w:u w:val="single"/>
    </w:rPr>
  </w:style>
  <w:style w:type="paragraph" w:styleId="Footer">
    <w:name w:val="footer"/>
    <w:basedOn w:val="Normal"/>
    <w:link w:val="FooterChar"/>
    <w:uiPriority w:val="99"/>
    <w:unhideWhenUsed/>
    <w:rsid w:val="003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3</cp:revision>
  <dcterms:created xsi:type="dcterms:W3CDTF">2020-12-22T15:29:00Z</dcterms:created>
  <dcterms:modified xsi:type="dcterms:W3CDTF">2020-12-22T15:59:00Z</dcterms:modified>
</cp:coreProperties>
</file>